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7" w:rsidRPr="00B544A5" w:rsidRDefault="006278A7" w:rsidP="006278A7">
      <w:pPr>
        <w:pStyle w:val="Heading2"/>
      </w:pPr>
      <w:r w:rsidRPr="00B544A5">
        <w:t>Ranking of Journals</w:t>
      </w:r>
    </w:p>
    <w:p w:rsidR="006278A7" w:rsidRDefault="006278A7" w:rsidP="006278A7">
      <w:bookmarkStart w:id="0" w:name="_Toc384718883"/>
    </w:p>
    <w:p w:rsidR="006278A7" w:rsidRDefault="006278A7" w:rsidP="006278A7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>
        <w:t>Include candidate’s information here.</w:t>
      </w:r>
    </w:p>
    <w:p w:rsidR="006278A7" w:rsidRDefault="006278A7" w:rsidP="006278A7">
      <w:pPr>
        <w:pStyle w:val="ListParagraph"/>
        <w:numPr>
          <w:ilvl w:val="0"/>
          <w:numId w:val="1"/>
        </w:numPr>
        <w:ind w:left="360"/>
      </w:pPr>
      <w:r w:rsidRPr="0097207E">
        <w:t>Candidate may include a brief rationale for the selection of publication venues</w:t>
      </w:r>
    </w:p>
    <w:p w:rsidR="006278A7" w:rsidRPr="001367E8" w:rsidRDefault="006278A7" w:rsidP="006278A7"/>
    <w:p w:rsidR="006278A7" w:rsidRPr="00B544A5" w:rsidRDefault="006278A7" w:rsidP="006278A7">
      <w:pPr>
        <w:pStyle w:val="Heading3"/>
        <w:ind w:left="720" w:hanging="720"/>
      </w:pPr>
      <w:bookmarkStart w:id="1" w:name="_Toc384718884"/>
      <w:r w:rsidRPr="00B544A5">
        <w:t>Committee’s ranking of journals/conferences</w:t>
      </w:r>
      <w:bookmarkEnd w:id="1"/>
    </w:p>
    <w:p w:rsidR="0051776A" w:rsidRPr="00B75456" w:rsidRDefault="0051776A" w:rsidP="0051776A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journals, conferences, and proceedings in the candidate’s list of publications, and implications of impact factors of journals if any.  </w:t>
      </w:r>
    </w:p>
    <w:p w:rsidR="0051776A" w:rsidRPr="00B75456" w:rsidRDefault="0051776A" w:rsidP="0051776A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51776A">
        <w:t>Comment</w:t>
      </w:r>
      <w:r w:rsidRPr="00B75456">
        <w:rPr>
          <w:szCs w:val="22"/>
        </w:rPr>
        <w:t xml:space="preserve"> on conventions of order of authors in the candidate’s discipline (e.g., lead author last).</w:t>
      </w:r>
    </w:p>
    <w:p w:rsidR="0051776A" w:rsidRPr="001C0162" w:rsidRDefault="0051776A" w:rsidP="0051776A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EC6005">
        <w:rPr>
          <w:szCs w:val="22"/>
        </w:rPr>
        <w:t xml:space="preserve">If </w:t>
      </w:r>
      <w:proofErr w:type="spellStart"/>
      <w:r w:rsidRPr="0051776A">
        <w:t>bibliomet</w:t>
      </w:r>
      <w:bookmarkStart w:id="2" w:name="_GoBack"/>
      <w:bookmarkEnd w:id="2"/>
      <w:r w:rsidRPr="0051776A">
        <w:t>rics</w:t>
      </w:r>
      <w:proofErr w:type="spellEnd"/>
      <w:r w:rsidRPr="00EC6005">
        <w:rPr>
          <w:szCs w:val="22"/>
        </w:rPr>
        <w:t xml:space="preserve"> </w:t>
      </w:r>
      <w:r>
        <w:rPr>
          <w:szCs w:val="22"/>
        </w:rPr>
        <w:t>such as</w:t>
      </w:r>
      <w:r w:rsidRPr="00EC6005">
        <w:rPr>
          <w:szCs w:val="22"/>
        </w:rPr>
        <w:t xml:space="preserve"> </w:t>
      </w:r>
      <w:r>
        <w:rPr>
          <w:szCs w:val="22"/>
        </w:rPr>
        <w:t>h</w:t>
      </w:r>
      <w:r w:rsidRPr="00EC6005">
        <w:rPr>
          <w:szCs w:val="22"/>
        </w:rPr>
        <w:t xml:space="preserve">-index are </w:t>
      </w:r>
      <w:r>
        <w:rPr>
          <w:szCs w:val="22"/>
        </w:rPr>
        <w:t>provided</w:t>
      </w:r>
      <w:r w:rsidRPr="00EC6005">
        <w:rPr>
          <w:szCs w:val="22"/>
        </w:rPr>
        <w:t xml:space="preserve">, please </w:t>
      </w:r>
      <w:r>
        <w:rPr>
          <w:szCs w:val="22"/>
        </w:rPr>
        <w:t>indicate the source</w:t>
      </w:r>
      <w:r w:rsidRPr="001C0162">
        <w:rPr>
          <w:szCs w:val="22"/>
        </w:rPr>
        <w:t>.</w:t>
      </w:r>
    </w:p>
    <w:p w:rsidR="00EE3DFF" w:rsidRDefault="00EE3DFF"/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7"/>
    <w:rsid w:val="004F4B4D"/>
    <w:rsid w:val="0051776A"/>
    <w:rsid w:val="006278A7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A7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278A7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6278A7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8A7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6278A7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62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A7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278A7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6278A7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8A7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6278A7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6278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2</cp:revision>
  <dcterms:created xsi:type="dcterms:W3CDTF">2017-06-15T19:19:00Z</dcterms:created>
  <dcterms:modified xsi:type="dcterms:W3CDTF">2017-10-02T13:44:00Z</dcterms:modified>
</cp:coreProperties>
</file>